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9F" w:rsidRPr="00376166" w:rsidRDefault="00BA7E9F" w:rsidP="009070E2">
      <w:pPr>
        <w:pStyle w:val="a7"/>
        <w:rPr>
          <w:rFonts w:cs="Times New Roman"/>
          <w:sz w:val="10"/>
          <w:szCs w:val="20"/>
          <w:lang w:eastAsia="ru-RU"/>
        </w:rPr>
      </w:pPr>
    </w:p>
    <w:p w:rsidR="00BA7E9F" w:rsidRPr="00441979" w:rsidRDefault="00BA7E9F" w:rsidP="009070E2">
      <w:pPr>
        <w:pStyle w:val="a7"/>
        <w:ind w:hanging="142"/>
        <w:rPr>
          <w:rFonts w:cs="Times New Roman"/>
          <w:sz w:val="8"/>
          <w:szCs w:val="20"/>
          <w:lang w:eastAsia="ru-RU"/>
        </w:rPr>
      </w:pPr>
    </w:p>
    <w:p w:rsidR="004878A2" w:rsidRPr="00441979" w:rsidRDefault="00F07B7E" w:rsidP="00441979">
      <w:pPr>
        <w:pStyle w:val="a7"/>
        <w:rPr>
          <w:rFonts w:cs="Times New Roman"/>
          <w:sz w:val="22"/>
        </w:rPr>
      </w:pPr>
      <w:r w:rsidRPr="00441979">
        <w:rPr>
          <w:rFonts w:cs="Times New Roman"/>
          <w:noProof/>
          <w:sz w:val="8"/>
          <w:szCs w:val="20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521970</wp:posOffset>
            </wp:positionV>
            <wp:extent cx="3000375" cy="1720215"/>
            <wp:effectExtent l="0" t="0" r="0" b="0"/>
            <wp:wrapTight wrapText="bothSides">
              <wp:wrapPolygon edited="0">
                <wp:start x="0" y="0"/>
                <wp:lineTo x="0" y="21289"/>
                <wp:lineTo x="21531" y="21289"/>
                <wp:lineTo x="21531" y="0"/>
                <wp:lineTo x="0" y="0"/>
              </wp:wrapPolygon>
            </wp:wrapTight>
            <wp:docPr id="1" name="Рисунок 15" descr="hello_html_12794d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2794dc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c7"/>
          <w:rFonts w:cs="Times New Roman"/>
          <w:iCs/>
          <w:sz w:val="22"/>
          <w:shd w:val="clear" w:color="auto" w:fill="FFFFFF"/>
        </w:rPr>
        <w:t xml:space="preserve">Эмоция </w:t>
      </w:r>
      <w:r w:rsidR="00C70AAB" w:rsidRPr="00441979">
        <w:rPr>
          <w:rStyle w:val="c7"/>
          <w:rFonts w:cs="Times New Roman"/>
          <w:iCs/>
          <w:sz w:val="22"/>
          <w:shd w:val="clear" w:color="auto" w:fill="FFFFFF"/>
        </w:rPr>
        <w:t>является </w:t>
      </w:r>
      <w:r w:rsidR="00C70AAB" w:rsidRPr="00F07B7E">
        <w:rPr>
          <w:rStyle w:val="c7"/>
          <w:rFonts w:cs="Times New Roman"/>
          <w:bCs/>
          <w:iCs/>
          <w:sz w:val="22"/>
          <w:shd w:val="clear" w:color="auto" w:fill="FFFFFF"/>
        </w:rPr>
        <w:t>реакцией</w:t>
      </w:r>
      <w:r w:rsidR="00C70AAB" w:rsidRPr="00F07B7E">
        <w:rPr>
          <w:rStyle w:val="c7"/>
          <w:rFonts w:cs="Times New Roman"/>
          <w:iCs/>
          <w:sz w:val="22"/>
          <w:shd w:val="clear" w:color="auto" w:fill="FFFFFF"/>
        </w:rPr>
        <w:t> </w:t>
      </w:r>
      <w:r w:rsidR="00C70AAB" w:rsidRPr="00441979">
        <w:rPr>
          <w:rStyle w:val="c7"/>
          <w:rFonts w:cs="Times New Roman"/>
          <w:iCs/>
          <w:sz w:val="22"/>
          <w:shd w:val="clear" w:color="auto" w:fill="FFFFFF"/>
        </w:rPr>
        <w:t>системы на свою оценку важности воздействия для самореализации. Если воздействие вредно и препятствует достижению цели, то возникают отрицательные эмоции. А если полезно и позволяет или помогает достичь цели – то появляются положительные эмоции.</w:t>
      </w:r>
    </w:p>
    <w:p w:rsidR="00202C56" w:rsidRPr="00F07B7E" w:rsidRDefault="00965C29" w:rsidP="009070E2">
      <w:pPr>
        <w:pStyle w:val="a7"/>
        <w:rPr>
          <w:rFonts w:cs="Times New Roman"/>
          <w:sz w:val="22"/>
        </w:rPr>
      </w:pPr>
      <w:r w:rsidRPr="00441979">
        <w:rPr>
          <w:rFonts w:cs="Times New Roman"/>
          <w:sz w:val="22"/>
        </w:rPr>
        <w:t>Начните с принятия факта: все эмоции существуют и все необходимы</w:t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120" descr="☝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☝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19050" t="0" r="0" b="0"/>
            <wp:docPr id="6" name="Рисунок 121" descr="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😀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122" descr="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😬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123" descr="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 descr="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19050" t="0" r="0" b="0"/>
            <wp:docPr id="5" name="Рисунок 124" descr="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 descr="😳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7B7E" w:rsidRPr="00F07B7E">
        <w:rPr>
          <w:rFonts w:cs="Times New Roman"/>
          <w:b/>
          <w:color w:val="002060"/>
          <w:sz w:val="22"/>
        </w:rPr>
        <w:t xml:space="preserve">Признаки низкого </w:t>
      </w:r>
      <w:r w:rsidR="00F07B7E" w:rsidRPr="00F07B7E">
        <w:rPr>
          <w:rFonts w:cs="Times New Roman"/>
          <w:b/>
          <w:color w:val="002060"/>
          <w:sz w:val="22"/>
          <w:lang w:val="en-US"/>
        </w:rPr>
        <w:t>EQ</w:t>
      </w:r>
      <w:r w:rsidR="00F07B7E" w:rsidRPr="00F07B7E">
        <w:rPr>
          <w:rFonts w:cs="Times New Roman"/>
          <w:b/>
          <w:color w:val="002060"/>
          <w:sz w:val="22"/>
        </w:rPr>
        <w:t>:</w:t>
      </w:r>
    </w:p>
    <w:p w:rsidR="00F07B7E" w:rsidRDefault="00E5772E" w:rsidP="00F07B7E">
      <w:pPr>
        <w:pStyle w:val="a7"/>
        <w:ind w:firstLine="0"/>
        <w:rPr>
          <w:rFonts w:cs="Times New Roman"/>
          <w:sz w:val="22"/>
          <w:lang w:eastAsia="ru-RU"/>
        </w:rPr>
      </w:pP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0" t="0" r="0" b="0"/>
            <wp:docPr id="136" name="Рисунок 136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👉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979">
        <w:rPr>
          <w:rFonts w:cs="Times New Roman"/>
          <w:sz w:val="22"/>
          <w:lang w:eastAsia="ru-RU"/>
        </w:rPr>
        <w:t> </w:t>
      </w:r>
      <w:r w:rsidR="004B3B0E" w:rsidRPr="00441979">
        <w:rPr>
          <w:rFonts w:cs="Times New Roman"/>
          <w:sz w:val="22"/>
          <w:lang w:eastAsia="ru-RU"/>
        </w:rPr>
        <w:t xml:space="preserve">Человек </w:t>
      </w:r>
      <w:r w:rsidRPr="00441979">
        <w:rPr>
          <w:rFonts w:cs="Times New Roman"/>
          <w:sz w:val="22"/>
          <w:lang w:eastAsia="ru-RU"/>
        </w:rPr>
        <w:t>не способен к сочувствию, сопереживанию другому человеку. Его не трогает ни чужая печаль, ни чужая радость. Принять чужую помощь и поддержку такой человек тоже не может, ему непонятны мотивы люде</w:t>
      </w:r>
      <w:r w:rsidR="004B3B0E" w:rsidRPr="00441979">
        <w:rPr>
          <w:rFonts w:cs="Times New Roman"/>
          <w:sz w:val="22"/>
          <w:lang w:eastAsia="ru-RU"/>
        </w:rPr>
        <w:t>й.</w:t>
      </w:r>
      <w:r w:rsidRPr="00441979">
        <w:rPr>
          <w:rFonts w:cs="Times New Roman"/>
          <w:sz w:val="22"/>
          <w:lang w:eastAsia="ru-RU"/>
        </w:rPr>
        <w:br/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0" t="0" r="0" b="0"/>
            <wp:docPr id="137" name="Рисунок 137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👉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B0E" w:rsidRPr="00441979">
        <w:rPr>
          <w:rFonts w:cs="Times New Roman"/>
          <w:sz w:val="22"/>
          <w:lang w:eastAsia="ru-RU"/>
        </w:rPr>
        <w:t> Б</w:t>
      </w:r>
      <w:r w:rsidRPr="00441979">
        <w:rPr>
          <w:rFonts w:cs="Times New Roman"/>
          <w:sz w:val="22"/>
          <w:lang w:eastAsia="ru-RU"/>
        </w:rPr>
        <w:t>лизкие отношения по типу любви, дружбы такому человеку недоступны, поскольку дружба требует взаимных уступок, обмена эмоциями, сострада</w:t>
      </w:r>
      <w:r w:rsidR="009070E2" w:rsidRPr="00441979">
        <w:rPr>
          <w:rFonts w:cs="Times New Roman"/>
          <w:sz w:val="22"/>
          <w:lang w:eastAsia="ru-RU"/>
        </w:rPr>
        <w:t xml:space="preserve">ния и эмоциональной поддержки. </w:t>
      </w:r>
      <w:r w:rsidRPr="00441979">
        <w:rPr>
          <w:rFonts w:cs="Times New Roman"/>
          <w:sz w:val="22"/>
          <w:lang w:eastAsia="ru-RU"/>
        </w:rPr>
        <w:br/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0" t="0" r="0" b="0"/>
            <wp:docPr id="138" name="Рисунок 138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👉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979">
        <w:rPr>
          <w:rFonts w:cs="Times New Roman"/>
          <w:sz w:val="22"/>
          <w:lang w:eastAsia="ru-RU"/>
        </w:rPr>
        <w:t> </w:t>
      </w:r>
      <w:r w:rsidR="004B3B0E" w:rsidRPr="00441979">
        <w:rPr>
          <w:rFonts w:cs="Times New Roman"/>
          <w:sz w:val="22"/>
          <w:lang w:eastAsia="ru-RU"/>
        </w:rPr>
        <w:t xml:space="preserve">Человек </w:t>
      </w:r>
      <w:r w:rsidRPr="00441979">
        <w:rPr>
          <w:rFonts w:cs="Times New Roman"/>
          <w:sz w:val="22"/>
          <w:lang w:eastAsia="ru-RU"/>
        </w:rPr>
        <w:t>не умеет контролировать свои эмоции. Он не всегда понимает, что с ним происходит и как помочь себе в таких ситуациях. В эмоционально напряженных ситу</w:t>
      </w:r>
      <w:r w:rsidR="009070E2" w:rsidRPr="00441979">
        <w:rPr>
          <w:rFonts w:cs="Times New Roman"/>
          <w:sz w:val="22"/>
          <w:lang w:eastAsia="ru-RU"/>
        </w:rPr>
        <w:t>ациях такие люди тоже теряются.</w:t>
      </w:r>
    </w:p>
    <w:p w:rsidR="00EE4AAC" w:rsidRDefault="00E5772E" w:rsidP="00F07B7E">
      <w:pPr>
        <w:pStyle w:val="a7"/>
        <w:ind w:firstLine="0"/>
        <w:rPr>
          <w:rFonts w:cs="Times New Roman"/>
          <w:sz w:val="22"/>
          <w:lang w:eastAsia="ru-RU"/>
        </w:rPr>
      </w:pP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0" t="0" r="0" b="0"/>
            <wp:docPr id="139" name="Рисунок 139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👉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979">
        <w:rPr>
          <w:rFonts w:cs="Times New Roman"/>
          <w:sz w:val="22"/>
          <w:lang w:eastAsia="ru-RU"/>
        </w:rPr>
        <w:t> </w:t>
      </w:r>
      <w:r w:rsidR="004B3B0E" w:rsidRPr="00441979">
        <w:rPr>
          <w:rFonts w:cs="Times New Roman"/>
          <w:sz w:val="22"/>
          <w:lang w:eastAsia="ru-RU"/>
        </w:rPr>
        <w:t xml:space="preserve">Человек </w:t>
      </w:r>
      <w:r w:rsidRPr="00441979">
        <w:rPr>
          <w:rFonts w:cs="Times New Roman"/>
          <w:sz w:val="22"/>
          <w:lang w:eastAsia="ru-RU"/>
        </w:rPr>
        <w:t>не понимает, что его собственные неконтролируемые эмоции могут пр</w:t>
      </w:r>
      <w:r w:rsidR="004B3B0E" w:rsidRPr="00441979">
        <w:rPr>
          <w:rFonts w:cs="Times New Roman"/>
          <w:sz w:val="22"/>
          <w:lang w:eastAsia="ru-RU"/>
        </w:rPr>
        <w:t>ивести к плачевным последствиям.</w:t>
      </w:r>
      <w:r w:rsidRPr="00441979">
        <w:rPr>
          <w:rFonts w:cs="Times New Roman"/>
          <w:sz w:val="22"/>
          <w:lang w:eastAsia="ru-RU"/>
        </w:rPr>
        <w:br/>
      </w:r>
      <w:r w:rsidRPr="00441979">
        <w:rPr>
          <w:rFonts w:cs="Times New Roman"/>
          <w:noProof/>
          <w:sz w:val="22"/>
          <w:lang w:eastAsia="ru-RU"/>
        </w:rPr>
        <w:drawing>
          <wp:inline distT="0" distB="0" distL="0" distR="0">
            <wp:extent cx="152400" cy="152400"/>
            <wp:effectExtent l="0" t="0" r="0" b="0"/>
            <wp:docPr id="140" name="Рисунок 140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👉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7B7E">
        <w:rPr>
          <w:rFonts w:cs="Times New Roman"/>
          <w:sz w:val="22"/>
          <w:lang w:eastAsia="ru-RU"/>
        </w:rPr>
        <w:t> Человек в</w:t>
      </w:r>
      <w:r w:rsidRPr="00441979">
        <w:rPr>
          <w:rFonts w:cs="Times New Roman"/>
          <w:sz w:val="22"/>
          <w:lang w:eastAsia="ru-RU"/>
        </w:rPr>
        <w:t xml:space="preserve"> любой неприятной ситуации </w:t>
      </w:r>
    </w:p>
    <w:p w:rsidR="00441979" w:rsidRPr="00F07B7E" w:rsidRDefault="00E5772E" w:rsidP="00F07B7E">
      <w:pPr>
        <w:pStyle w:val="a7"/>
        <w:ind w:firstLine="0"/>
        <w:rPr>
          <w:rFonts w:cs="Times New Roman"/>
          <w:sz w:val="22"/>
          <w:lang w:eastAsia="ru-RU"/>
        </w:rPr>
      </w:pPr>
      <w:r w:rsidRPr="00441979">
        <w:rPr>
          <w:rFonts w:cs="Times New Roman"/>
          <w:sz w:val="22"/>
          <w:lang w:eastAsia="ru-RU"/>
        </w:rPr>
        <w:lastRenderedPageBreak/>
        <w:t>винит других людей, но не себя. не умеет говорить о чувствах, не может ответить на вопрос «Что ты сейчас чувствуешь?», не прислушивается к собственным ощущениям</w:t>
      </w:r>
      <w:r w:rsidR="004B3B0E" w:rsidRPr="00441979">
        <w:rPr>
          <w:rFonts w:cs="Times New Roman"/>
          <w:sz w:val="22"/>
          <w:lang w:eastAsia="ru-RU"/>
        </w:rPr>
        <w:t>.</w:t>
      </w:r>
    </w:p>
    <w:p w:rsidR="00FF2FBB" w:rsidRPr="00441979" w:rsidRDefault="00202C56" w:rsidP="009070E2">
      <w:pPr>
        <w:pStyle w:val="a7"/>
        <w:rPr>
          <w:rStyle w:val="a4"/>
          <w:rFonts w:cs="Times New Roman"/>
          <w:sz w:val="22"/>
        </w:rPr>
      </w:pPr>
      <w:r w:rsidRPr="00441979">
        <w:rPr>
          <w:rFonts w:cs="Times New Roman"/>
          <w:sz w:val="22"/>
          <w:shd w:val="clear" w:color="auto" w:fill="FFFFFF"/>
        </w:rPr>
        <w:t xml:space="preserve">Профессия педагога требует большой эмоциональной отдачи. </w:t>
      </w:r>
      <w:r w:rsidRPr="00441979">
        <w:rPr>
          <w:rFonts w:cs="Times New Roman"/>
          <w:sz w:val="22"/>
        </w:rPr>
        <w:t>Педагог — это тот человек, которому необходим высокий уровень обладания эмоциональным интеллектом. Педагог очень часто испытывает эмоциональное напряжение. Это и сочувствие настроению ребенку, и ответственность за жизнь и здоровье детей, и беспокойство и чувство вины за не сданный вовремя отчет, и волнение из</w:t>
      </w:r>
      <w:r w:rsidR="00F07B7E">
        <w:rPr>
          <w:rFonts w:cs="Times New Roman"/>
          <w:sz w:val="22"/>
        </w:rPr>
        <w:t>-за открытого занятия, урока..</w:t>
      </w:r>
      <w:proofErr w:type="gramStart"/>
      <w:r w:rsidR="00F07B7E">
        <w:rPr>
          <w:rFonts w:cs="Times New Roman"/>
          <w:sz w:val="22"/>
        </w:rPr>
        <w:t>.</w:t>
      </w:r>
      <w:r w:rsidRPr="00441979">
        <w:rPr>
          <w:rFonts w:cs="Times New Roman"/>
          <w:sz w:val="22"/>
        </w:rPr>
        <w:t>А</w:t>
      </w:r>
      <w:proofErr w:type="gramEnd"/>
      <w:r w:rsidRPr="00441979">
        <w:rPr>
          <w:rFonts w:cs="Times New Roman"/>
          <w:sz w:val="22"/>
        </w:rPr>
        <w:t xml:space="preserve"> ведь еще постоянно возникают конфликтные ситуации, из которых хочется выйти с честью и минимальными потерями. Высокий уровень эмоционального интеллекта позволит избежать многих проблем, главная из которых — профессиональное выгорание педагога</w:t>
      </w:r>
      <w:r w:rsidR="00FF2FBB" w:rsidRPr="00441979">
        <w:rPr>
          <w:rFonts w:cs="Times New Roman"/>
          <w:sz w:val="22"/>
        </w:rPr>
        <w:t>.</w:t>
      </w:r>
    </w:p>
    <w:p w:rsidR="00202C56" w:rsidRPr="00441979" w:rsidRDefault="00202C56" w:rsidP="009070E2">
      <w:pPr>
        <w:pStyle w:val="a7"/>
        <w:rPr>
          <w:rFonts w:cs="Times New Roman"/>
          <w:i/>
          <w:sz w:val="22"/>
        </w:rPr>
      </w:pPr>
      <w:r w:rsidRPr="00441979">
        <w:rPr>
          <w:rStyle w:val="a4"/>
          <w:rFonts w:cs="Times New Roman"/>
          <w:i w:val="0"/>
          <w:sz w:val="22"/>
        </w:rPr>
        <w:t xml:space="preserve">Исследования показали, что </w:t>
      </w:r>
      <w:r w:rsidR="00FF2FBB" w:rsidRPr="00441979">
        <w:rPr>
          <w:rStyle w:val="a4"/>
          <w:rFonts w:cs="Times New Roman"/>
          <w:i w:val="0"/>
          <w:sz w:val="22"/>
        </w:rPr>
        <w:t xml:space="preserve">эмоциональный интеллект </w:t>
      </w:r>
      <w:r w:rsidRPr="00441979">
        <w:rPr>
          <w:rStyle w:val="a4"/>
          <w:rFonts w:cs="Times New Roman"/>
          <w:i w:val="0"/>
          <w:sz w:val="22"/>
        </w:rPr>
        <w:t>способствует личному успеху человека более чем на 80%, тогда как уровень интеллекта  составляет 20%.</w:t>
      </w:r>
    </w:p>
    <w:p w:rsidR="00FF2FBB" w:rsidRPr="00441979" w:rsidRDefault="00202C56" w:rsidP="009070E2">
      <w:pPr>
        <w:pStyle w:val="a7"/>
        <w:rPr>
          <w:rFonts w:cs="Times New Roman"/>
          <w:sz w:val="22"/>
        </w:rPr>
      </w:pPr>
      <w:r w:rsidRPr="00F07B7E">
        <w:rPr>
          <w:rFonts w:cs="Times New Roman"/>
          <w:b/>
          <w:color w:val="002060"/>
          <w:sz w:val="22"/>
        </w:rPr>
        <w:t>Эмоциональный интеллект</w:t>
      </w:r>
      <w:r w:rsidRPr="00441979">
        <w:rPr>
          <w:rFonts w:cs="Times New Roman"/>
          <w:sz w:val="22"/>
        </w:rPr>
        <w:t xml:space="preserve"> - способность эффективно разбираться в эмоцион</w:t>
      </w:r>
      <w:r w:rsidR="00F07B7E">
        <w:rPr>
          <w:rFonts w:cs="Times New Roman"/>
          <w:sz w:val="22"/>
        </w:rPr>
        <w:t>альной сфере человеческой жизни, а также:</w:t>
      </w:r>
    </w:p>
    <w:p w:rsidR="00202C56" w:rsidRPr="00441979" w:rsidRDefault="00202C56" w:rsidP="009070E2">
      <w:pPr>
        <w:pStyle w:val="a7"/>
        <w:rPr>
          <w:rFonts w:cs="Times New Roman"/>
          <w:sz w:val="22"/>
        </w:rPr>
      </w:pPr>
      <w:r w:rsidRPr="00441979">
        <w:rPr>
          <w:rFonts w:cs="Times New Roman"/>
          <w:sz w:val="22"/>
        </w:rPr>
        <w:t>- понимать эмоции и эмоциональную подоплеку отношений</w:t>
      </w:r>
      <w:r w:rsidR="00FF2FBB" w:rsidRPr="00441979">
        <w:rPr>
          <w:rFonts w:cs="Times New Roman"/>
          <w:sz w:val="22"/>
        </w:rPr>
        <w:t>;</w:t>
      </w:r>
    </w:p>
    <w:p w:rsidR="00202C56" w:rsidRPr="00441979" w:rsidRDefault="00202C56" w:rsidP="009070E2">
      <w:pPr>
        <w:pStyle w:val="a7"/>
        <w:rPr>
          <w:rFonts w:cs="Times New Roman"/>
          <w:sz w:val="22"/>
        </w:rPr>
      </w:pPr>
      <w:r w:rsidRPr="00441979">
        <w:rPr>
          <w:rFonts w:cs="Times New Roman"/>
          <w:sz w:val="22"/>
        </w:rPr>
        <w:t>- использовать свои эмоции для решения задач, связанных с отношениями и мотивацией.</w:t>
      </w:r>
    </w:p>
    <w:p w:rsidR="00FF2FBB" w:rsidRPr="00F07B7E" w:rsidRDefault="00FF2FBB" w:rsidP="009070E2">
      <w:pPr>
        <w:pStyle w:val="a7"/>
        <w:rPr>
          <w:rFonts w:cs="Times New Roman"/>
          <w:b/>
          <w:i/>
          <w:iCs/>
          <w:color w:val="002060"/>
          <w:sz w:val="22"/>
        </w:rPr>
      </w:pPr>
      <w:r w:rsidRPr="00F07B7E">
        <w:rPr>
          <w:rFonts w:cs="Times New Roman"/>
          <w:b/>
          <w:bCs/>
          <w:i/>
          <w:iCs/>
          <w:color w:val="002060"/>
          <w:sz w:val="22"/>
        </w:rPr>
        <w:t>Понятие «эмоциональный интеллект» включает в себя 5 компонентов:</w:t>
      </w:r>
    </w:p>
    <w:p w:rsidR="00FF2FBB" w:rsidRPr="00441979" w:rsidRDefault="00FF2FBB" w:rsidP="009070E2">
      <w:pPr>
        <w:pStyle w:val="a7"/>
        <w:rPr>
          <w:rFonts w:cs="Times New Roman"/>
          <w:i/>
          <w:iCs/>
          <w:sz w:val="22"/>
        </w:rPr>
      </w:pPr>
      <w:r w:rsidRPr="00376166">
        <w:rPr>
          <w:rFonts w:cs="Times New Roman"/>
          <w:b/>
          <w:bCs/>
          <w:i/>
          <w:iCs/>
          <w:color w:val="FF0000"/>
          <w:sz w:val="22"/>
        </w:rPr>
        <w:t>Самосознание</w:t>
      </w:r>
      <w:r w:rsidRPr="00441979">
        <w:rPr>
          <w:rFonts w:cs="Times New Roman"/>
          <w:i/>
          <w:iCs/>
          <w:sz w:val="22"/>
        </w:rPr>
        <w:t xml:space="preserve"> - способность человека правильно понимать свои эмоции и мотивацию, оценивать свои слабые и сильные стороны, определять цели и жизненные ценности.</w:t>
      </w:r>
    </w:p>
    <w:p w:rsidR="00FF2FBB" w:rsidRPr="00441979" w:rsidRDefault="00EF6B87" w:rsidP="009070E2">
      <w:pPr>
        <w:pStyle w:val="a7"/>
        <w:rPr>
          <w:rFonts w:cs="Times New Roman"/>
          <w:i/>
          <w:iCs/>
          <w:sz w:val="22"/>
        </w:rPr>
      </w:pPr>
      <w:proofErr w:type="spellStart"/>
      <w:r>
        <w:rPr>
          <w:rFonts w:cs="Times New Roman"/>
          <w:b/>
          <w:bCs/>
          <w:i/>
          <w:iCs/>
          <w:color w:val="7030A0"/>
          <w:sz w:val="22"/>
        </w:rPr>
        <w:t>Саморегуляция</w:t>
      </w:r>
      <w:proofErr w:type="spellEnd"/>
      <w:r>
        <w:rPr>
          <w:rFonts w:cs="Times New Roman"/>
          <w:b/>
          <w:bCs/>
          <w:i/>
          <w:iCs/>
          <w:color w:val="7030A0"/>
          <w:sz w:val="22"/>
        </w:rPr>
        <w:t xml:space="preserve"> -</w:t>
      </w:r>
      <w:r w:rsidR="00FF2FBB" w:rsidRPr="00441979">
        <w:rPr>
          <w:rFonts w:cs="Times New Roman"/>
          <w:i/>
          <w:iCs/>
          <w:sz w:val="22"/>
        </w:rPr>
        <w:t>способность контролировать свои эмоции и сдерживать импульсы.</w:t>
      </w:r>
    </w:p>
    <w:p w:rsidR="00FF2FBB" w:rsidRPr="00441979" w:rsidRDefault="00FF2FBB" w:rsidP="009070E2">
      <w:pPr>
        <w:pStyle w:val="a7"/>
        <w:rPr>
          <w:rFonts w:cs="Times New Roman"/>
          <w:i/>
          <w:iCs/>
          <w:sz w:val="22"/>
        </w:rPr>
      </w:pPr>
      <w:r w:rsidRPr="00376166">
        <w:rPr>
          <w:rFonts w:cs="Times New Roman"/>
          <w:b/>
          <w:bCs/>
          <w:i/>
          <w:iCs/>
          <w:color w:val="00B050"/>
          <w:sz w:val="22"/>
        </w:rPr>
        <w:t>Мотивация</w:t>
      </w:r>
      <w:r w:rsidRPr="00376166">
        <w:rPr>
          <w:rFonts w:cs="Times New Roman"/>
          <w:b/>
          <w:i/>
          <w:iCs/>
          <w:color w:val="00B050"/>
          <w:sz w:val="22"/>
        </w:rPr>
        <w:t> </w:t>
      </w:r>
      <w:r w:rsidR="00EF6B87">
        <w:rPr>
          <w:rFonts w:cs="Times New Roman"/>
          <w:i/>
          <w:iCs/>
          <w:sz w:val="22"/>
        </w:rPr>
        <w:t xml:space="preserve"> -</w:t>
      </w:r>
      <w:r w:rsidRPr="00441979">
        <w:rPr>
          <w:rFonts w:cs="Times New Roman"/>
          <w:i/>
          <w:iCs/>
          <w:sz w:val="22"/>
        </w:rPr>
        <w:t xml:space="preserve"> способность стремиться к цели ради самого факта ее достижения.</w:t>
      </w:r>
    </w:p>
    <w:p w:rsidR="00EE4AAC" w:rsidRDefault="00EE4AAC" w:rsidP="009070E2">
      <w:pPr>
        <w:pStyle w:val="a7"/>
        <w:rPr>
          <w:rFonts w:cs="Times New Roman"/>
          <w:b/>
          <w:bCs/>
          <w:i/>
          <w:iCs/>
          <w:color w:val="0070C0"/>
          <w:sz w:val="22"/>
        </w:rPr>
      </w:pPr>
    </w:p>
    <w:p w:rsidR="00FF2FBB" w:rsidRPr="00441979" w:rsidRDefault="00FF2FBB" w:rsidP="009070E2">
      <w:pPr>
        <w:pStyle w:val="a7"/>
        <w:rPr>
          <w:rFonts w:cs="Times New Roman"/>
          <w:i/>
          <w:iCs/>
          <w:sz w:val="22"/>
        </w:rPr>
      </w:pPr>
      <w:proofErr w:type="spellStart"/>
      <w:r w:rsidRPr="00376166">
        <w:rPr>
          <w:rFonts w:cs="Times New Roman"/>
          <w:b/>
          <w:bCs/>
          <w:i/>
          <w:iCs/>
          <w:color w:val="0070C0"/>
          <w:sz w:val="22"/>
        </w:rPr>
        <w:t>Эмпатия</w:t>
      </w:r>
      <w:proofErr w:type="spellEnd"/>
      <w:r w:rsidRPr="00376166">
        <w:rPr>
          <w:rFonts w:cs="Times New Roman"/>
          <w:b/>
          <w:i/>
          <w:iCs/>
          <w:color w:val="0070C0"/>
          <w:sz w:val="22"/>
        </w:rPr>
        <w:t> </w:t>
      </w:r>
      <w:r w:rsidR="00EF6B87">
        <w:rPr>
          <w:rFonts w:cs="Times New Roman"/>
          <w:i/>
          <w:iCs/>
          <w:sz w:val="22"/>
        </w:rPr>
        <w:t>-</w:t>
      </w:r>
      <w:r w:rsidRPr="00441979">
        <w:rPr>
          <w:rFonts w:cs="Times New Roman"/>
          <w:i/>
          <w:iCs/>
          <w:sz w:val="22"/>
        </w:rPr>
        <w:t xml:space="preserve"> способность понимать эмоции, которые испытывают окружающие, учитывать чувства других людей при принятии решений, а также сопереживать другим людям.</w:t>
      </w:r>
    </w:p>
    <w:p w:rsidR="00FF2FBB" w:rsidRPr="00441979" w:rsidRDefault="00FF2FBB" w:rsidP="009070E2">
      <w:pPr>
        <w:pStyle w:val="a7"/>
        <w:rPr>
          <w:rFonts w:cs="Times New Roman"/>
          <w:b/>
          <w:i/>
          <w:iCs/>
          <w:sz w:val="22"/>
        </w:rPr>
      </w:pPr>
      <w:r w:rsidRPr="00376166">
        <w:rPr>
          <w:rFonts w:cs="Times New Roman"/>
          <w:b/>
          <w:bCs/>
          <w:i/>
          <w:iCs/>
          <w:color w:val="FFC000"/>
          <w:sz w:val="22"/>
        </w:rPr>
        <w:t>Социальные навыки</w:t>
      </w:r>
      <w:r w:rsidR="00EF6B87">
        <w:rPr>
          <w:rFonts w:cs="Times New Roman"/>
          <w:i/>
          <w:iCs/>
          <w:sz w:val="22"/>
        </w:rPr>
        <w:t>  -</w:t>
      </w:r>
      <w:bookmarkStart w:id="0" w:name="_GoBack"/>
      <w:bookmarkEnd w:id="0"/>
      <w:r w:rsidRPr="00441979">
        <w:rPr>
          <w:rFonts w:cs="Times New Roman"/>
          <w:i/>
          <w:iCs/>
          <w:sz w:val="22"/>
        </w:rPr>
        <w:t xml:space="preserve"> способность выстраивать отношения с людьми и направлять их поведение в желаемом направлении.</w:t>
      </w:r>
    </w:p>
    <w:p w:rsidR="00202C56" w:rsidRPr="00441979" w:rsidRDefault="00FF2FBB" w:rsidP="009070E2">
      <w:pPr>
        <w:pStyle w:val="a7"/>
        <w:rPr>
          <w:rFonts w:cs="Times New Roman"/>
          <w:sz w:val="22"/>
        </w:rPr>
      </w:pPr>
      <w:r w:rsidRPr="00441979">
        <w:rPr>
          <w:rFonts w:cs="Times New Roman"/>
          <w:b/>
          <w:i/>
          <w:iCs/>
          <w:noProof/>
          <w:sz w:val="22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-10041255</wp:posOffset>
            </wp:positionV>
            <wp:extent cx="1076325" cy="1076325"/>
            <wp:effectExtent l="0" t="0" r="9525" b="9525"/>
            <wp:wrapNone/>
            <wp:docPr id="8" name="Рисунок 1" descr="C:\Users\User\Downloads\🍁 Поздравляем с началом осени!.. _ Монсики. Мультфильм для детей_files\fo3nycmNL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🍁 Поздравляем с началом осени!.. _ Монсики. Мультфильм для детей_files\fo3nycmNLG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2C56" w:rsidRPr="00441979">
        <w:rPr>
          <w:rFonts w:cs="Times New Roman"/>
          <w:sz w:val="22"/>
        </w:rPr>
        <w:t xml:space="preserve">Высокий уровень развития </w:t>
      </w:r>
      <w:r w:rsidR="00992682" w:rsidRPr="00441979">
        <w:rPr>
          <w:rFonts w:cs="Times New Roman"/>
          <w:sz w:val="22"/>
        </w:rPr>
        <w:t xml:space="preserve"> э</w:t>
      </w:r>
      <w:r w:rsidR="00202C56" w:rsidRPr="00441979">
        <w:rPr>
          <w:rFonts w:cs="Times New Roman"/>
          <w:sz w:val="22"/>
        </w:rPr>
        <w:t>моционального интеллекта не только является профилактикой эмоционального выгорания и деформации личности педагога, но и способствуют эффективности педагогической деятельности и одновременно повышает удовлетворенность ею.</w:t>
      </w:r>
    </w:p>
    <w:p w:rsidR="00B41974" w:rsidRPr="00441979" w:rsidRDefault="00202C56" w:rsidP="009070E2">
      <w:pPr>
        <w:pStyle w:val="a7"/>
        <w:rPr>
          <w:rFonts w:cs="Times New Roman"/>
          <w:sz w:val="22"/>
        </w:rPr>
      </w:pPr>
      <w:r w:rsidRPr="00441979">
        <w:rPr>
          <w:rFonts w:cs="Times New Roman"/>
          <w:sz w:val="22"/>
        </w:rPr>
        <w:t xml:space="preserve">Педагоги с высоким уровнем развития эмоционального интеллекта обладают выраженными способностями к пониманию </w:t>
      </w:r>
    </w:p>
    <w:p w:rsidR="00E5772E" w:rsidRPr="00441979" w:rsidRDefault="00202C56" w:rsidP="00441979">
      <w:pPr>
        <w:pStyle w:val="a7"/>
        <w:rPr>
          <w:rFonts w:cs="Times New Roman"/>
          <w:i/>
          <w:sz w:val="22"/>
        </w:rPr>
      </w:pPr>
      <w:r w:rsidRPr="00441979">
        <w:rPr>
          <w:rFonts w:cs="Times New Roman"/>
          <w:sz w:val="22"/>
        </w:rPr>
        <w:t>собственных эмоций и эмоций других людей, к управлению эмоциональной сферой, что обуславливает высокую эффективность в профессиональной деятельности.</w:t>
      </w:r>
    </w:p>
    <w:p w:rsidR="00077F82" w:rsidRDefault="00077F82" w:rsidP="00441979">
      <w:pPr>
        <w:pStyle w:val="a7"/>
        <w:rPr>
          <w:rFonts w:cs="Times New Roman"/>
          <w:b/>
          <w:color w:val="002060"/>
          <w:sz w:val="22"/>
        </w:rPr>
      </w:pPr>
      <w:r>
        <w:rPr>
          <w:noProof/>
          <w:lang w:eastAsia="ru-RU"/>
        </w:rPr>
        <w:drawing>
          <wp:inline distT="0" distB="0" distL="0" distR="0">
            <wp:extent cx="2260897" cy="942975"/>
            <wp:effectExtent l="0" t="0" r="0" b="0"/>
            <wp:docPr id="7" name="Рисунок 7" descr="Эмоциональный интеллект: зачем и как его развив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оциональный интеллект: зачем и как его развивать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998" cy="958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F82" w:rsidRDefault="00077F82" w:rsidP="00441979">
      <w:pPr>
        <w:pStyle w:val="a7"/>
        <w:rPr>
          <w:rFonts w:cs="Times New Roman"/>
          <w:b/>
          <w:color w:val="002060"/>
          <w:sz w:val="22"/>
        </w:rPr>
      </w:pPr>
    </w:p>
    <w:p w:rsidR="00137175" w:rsidRPr="00F07B7E" w:rsidRDefault="00FF2FBB" w:rsidP="00441979">
      <w:pPr>
        <w:pStyle w:val="a7"/>
        <w:rPr>
          <w:rFonts w:cs="Times New Roman"/>
          <w:b/>
          <w:color w:val="002060"/>
          <w:sz w:val="22"/>
        </w:rPr>
      </w:pPr>
      <w:r w:rsidRPr="00F07B7E">
        <w:rPr>
          <w:rFonts w:cs="Times New Roman"/>
          <w:b/>
          <w:color w:val="002060"/>
          <w:sz w:val="22"/>
        </w:rPr>
        <w:t xml:space="preserve">Упражнение </w:t>
      </w:r>
      <w:r w:rsidR="00202C56" w:rsidRPr="00F07B7E">
        <w:rPr>
          <w:rFonts w:cs="Times New Roman"/>
          <w:b/>
          <w:color w:val="002060"/>
          <w:sz w:val="22"/>
        </w:rPr>
        <w:t xml:space="preserve"> «Возьми и передай»</w:t>
      </w:r>
    </w:p>
    <w:p w:rsidR="00FF2FBB" w:rsidRPr="00441979" w:rsidRDefault="00202C56" w:rsidP="009070E2">
      <w:pPr>
        <w:pStyle w:val="a7"/>
        <w:rPr>
          <w:rFonts w:cs="Times New Roman"/>
          <w:sz w:val="22"/>
        </w:rPr>
      </w:pPr>
      <w:r w:rsidRPr="00441979">
        <w:rPr>
          <w:rFonts w:cs="Times New Roman"/>
          <w:i/>
          <w:sz w:val="22"/>
        </w:rPr>
        <w:t>Цель: развитие навыка невербального общения.</w:t>
      </w:r>
    </w:p>
    <w:p w:rsidR="00202C56" w:rsidRPr="00441979" w:rsidRDefault="00137175" w:rsidP="00441979">
      <w:pPr>
        <w:pStyle w:val="a7"/>
        <w:rPr>
          <w:rFonts w:cs="Times New Roman"/>
          <w:sz w:val="22"/>
        </w:rPr>
      </w:pPr>
      <w:r w:rsidRPr="00441979">
        <w:rPr>
          <w:rFonts w:cs="Times New Roman"/>
          <w:sz w:val="22"/>
        </w:rPr>
        <w:t xml:space="preserve">Инструкция: </w:t>
      </w:r>
      <w:r w:rsidR="00202C56" w:rsidRPr="00441979">
        <w:rPr>
          <w:rFonts w:cs="Times New Roman"/>
          <w:sz w:val="22"/>
        </w:rPr>
        <w:t>Участники становятся в шеренгу друг за другом, то есть спиной к водящему. Водящий кладет руку на плечё первому человеку, тот поворачивается и принимает «подарок». Это может быть невербальное изображение животного, предмета и т.д. Человек</w:t>
      </w:r>
      <w:r w:rsidRPr="00441979">
        <w:rPr>
          <w:rFonts w:cs="Times New Roman"/>
          <w:sz w:val="22"/>
        </w:rPr>
        <w:t>,</w:t>
      </w:r>
      <w:r w:rsidR="00202C56" w:rsidRPr="00441979">
        <w:rPr>
          <w:rFonts w:cs="Times New Roman"/>
          <w:sz w:val="22"/>
        </w:rPr>
        <w:t xml:space="preserve"> получивший подарок</w:t>
      </w:r>
      <w:r w:rsidRPr="00441979">
        <w:rPr>
          <w:rFonts w:cs="Times New Roman"/>
          <w:sz w:val="22"/>
        </w:rPr>
        <w:t>,</w:t>
      </w:r>
      <w:r w:rsidR="00202C56" w:rsidRPr="00441979">
        <w:rPr>
          <w:rFonts w:cs="Times New Roman"/>
          <w:sz w:val="22"/>
        </w:rPr>
        <w:t xml:space="preserve"> передаёт его таким же способом следующему в шеренге и отворачивается. Таким образом, все передают друг другу этот воображаемый </w:t>
      </w:r>
      <w:proofErr w:type="gramStart"/>
      <w:r w:rsidR="00202C56" w:rsidRPr="00441979">
        <w:rPr>
          <w:rFonts w:cs="Times New Roman"/>
          <w:sz w:val="22"/>
        </w:rPr>
        <w:t>предмет</w:t>
      </w:r>
      <w:proofErr w:type="gramEnd"/>
      <w:r w:rsidR="00202C56" w:rsidRPr="00441979">
        <w:rPr>
          <w:rFonts w:cs="Times New Roman"/>
          <w:sz w:val="22"/>
        </w:rPr>
        <w:t xml:space="preserve"> и </w:t>
      </w:r>
      <w:r w:rsidR="00202C56" w:rsidRPr="00441979">
        <w:rPr>
          <w:rFonts w:cs="Times New Roman"/>
          <w:sz w:val="22"/>
        </w:rPr>
        <w:lastRenderedPageBreak/>
        <w:t xml:space="preserve">результат получается как в «испорченном телефоне». </w:t>
      </w:r>
    </w:p>
    <w:p w:rsidR="00077F82" w:rsidRDefault="00077F82" w:rsidP="00406C78">
      <w:pPr>
        <w:pStyle w:val="a7"/>
        <w:jc w:val="center"/>
        <w:rPr>
          <w:rFonts w:cs="Times New Roman"/>
          <w:b/>
          <w:color w:val="002060"/>
          <w:sz w:val="22"/>
          <w:bdr w:val="none" w:sz="0" w:space="0" w:color="auto" w:frame="1"/>
        </w:rPr>
      </w:pPr>
    </w:p>
    <w:p w:rsidR="00B41974" w:rsidRPr="00F07B7E" w:rsidRDefault="00B41974" w:rsidP="00406C78">
      <w:pPr>
        <w:pStyle w:val="a7"/>
        <w:jc w:val="center"/>
        <w:rPr>
          <w:rFonts w:cs="Times New Roman"/>
          <w:b/>
          <w:iCs/>
          <w:color w:val="002060"/>
          <w:sz w:val="22"/>
          <w:bdr w:val="none" w:sz="0" w:space="0" w:color="auto" w:frame="1"/>
        </w:rPr>
      </w:pPr>
      <w:r w:rsidRPr="00F07B7E">
        <w:rPr>
          <w:rFonts w:cs="Times New Roman"/>
          <w:b/>
          <w:color w:val="002060"/>
          <w:sz w:val="22"/>
          <w:bdr w:val="none" w:sz="0" w:space="0" w:color="auto" w:frame="1"/>
        </w:rPr>
        <w:t xml:space="preserve">Упражнение </w:t>
      </w:r>
      <w:r w:rsidRPr="00F07B7E">
        <w:rPr>
          <w:rFonts w:cs="Times New Roman"/>
          <w:b/>
          <w:iCs/>
          <w:color w:val="002060"/>
          <w:sz w:val="22"/>
          <w:bdr w:val="none" w:sz="0" w:space="0" w:color="auto" w:frame="1"/>
        </w:rPr>
        <w:t>«Пресс»</w:t>
      </w:r>
    </w:p>
    <w:p w:rsidR="00B41974" w:rsidRPr="00441979" w:rsidRDefault="00B41974" w:rsidP="009070E2">
      <w:pPr>
        <w:pStyle w:val="a7"/>
        <w:rPr>
          <w:rFonts w:cs="Times New Roman"/>
          <w:iCs/>
          <w:sz w:val="22"/>
          <w:bdr w:val="none" w:sz="0" w:space="0" w:color="auto" w:frame="1"/>
        </w:rPr>
      </w:pPr>
      <w:r w:rsidRPr="00441979">
        <w:rPr>
          <w:rFonts w:cs="Times New Roman"/>
          <w:i/>
          <w:iCs/>
          <w:sz w:val="22"/>
          <w:bdr w:val="none" w:sz="0" w:space="0" w:color="auto" w:frame="1"/>
        </w:rPr>
        <w:t>Цель: нейтрализации отрицательных эмоций гнева, раздражения, повышенной тревожности, агрессии.</w:t>
      </w:r>
    </w:p>
    <w:p w:rsidR="00EE4AAC" w:rsidRDefault="00B41974" w:rsidP="009070E2">
      <w:pPr>
        <w:pStyle w:val="a7"/>
        <w:rPr>
          <w:rFonts w:cs="Times New Roman"/>
          <w:iCs/>
          <w:sz w:val="22"/>
          <w:bdr w:val="none" w:sz="0" w:space="0" w:color="auto" w:frame="1"/>
        </w:rPr>
      </w:pPr>
      <w:r w:rsidRPr="00441979">
        <w:rPr>
          <w:rFonts w:cs="Times New Roman"/>
          <w:iCs/>
          <w:sz w:val="22"/>
          <w:bdr w:val="none" w:sz="0" w:space="0" w:color="auto" w:frame="1"/>
        </w:rPr>
        <w:t xml:space="preserve">Инструкция: «Представьте внутри себя, на уровне груди, мощный пресс, который движется сверху вниз, подавляя возникающую отрицательную энергию и связанное с нею внутреннее напряжение. При выполнении упражнения важно добиться отчётливого ощущения физической тяжести внутреннего пресса, подавляющего и как бы выталкивающего вниз нежелательную отрицательную энергию, которую </w:t>
      </w:r>
      <w:r w:rsidRPr="00406C78">
        <w:rPr>
          <w:rFonts w:cs="Times New Roman"/>
          <w:iCs/>
          <w:sz w:val="22"/>
          <w:bdr w:val="none" w:sz="0" w:space="0" w:color="auto" w:frame="1"/>
        </w:rPr>
        <w:t>она с собой несёт».</w:t>
      </w:r>
    </w:p>
    <w:p w:rsidR="00B41974" w:rsidRPr="00F07B7E" w:rsidRDefault="00EE4AAC" w:rsidP="009070E2">
      <w:pPr>
        <w:pStyle w:val="a7"/>
        <w:rPr>
          <w:rFonts w:cs="Times New Roman"/>
          <w:iCs/>
          <w:color w:val="002060"/>
          <w:sz w:val="22"/>
          <w:bdr w:val="none" w:sz="0" w:space="0" w:color="auto" w:frame="1"/>
        </w:rPr>
      </w:pPr>
      <w:r>
        <w:rPr>
          <w:noProof/>
          <w:lang w:eastAsia="ru-RU"/>
        </w:rPr>
        <w:drawing>
          <wp:inline distT="0" distB="0" distL="0" distR="0">
            <wp:extent cx="3028677" cy="3023870"/>
            <wp:effectExtent l="0" t="0" r="0" b="0"/>
            <wp:docPr id="11" name="Рисунок 11" descr="Управление эмоциями. Эмоциональный интеллект © / Методы / Личное развитие и  самореализ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вление эмоциями. Эмоциональный интеллект © / Методы / Личное развитие и  самореализация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545" cy="304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AAC" w:rsidRDefault="00EE4AAC" w:rsidP="009070E2">
      <w:pPr>
        <w:pStyle w:val="a7"/>
        <w:rPr>
          <w:rFonts w:cs="Times New Roman"/>
          <w:b/>
          <w:color w:val="002060"/>
          <w:sz w:val="22"/>
        </w:rPr>
      </w:pPr>
    </w:p>
    <w:p w:rsidR="00B41974" w:rsidRPr="00406C78" w:rsidRDefault="00F07B7E" w:rsidP="009070E2">
      <w:pPr>
        <w:pStyle w:val="a7"/>
        <w:rPr>
          <w:rFonts w:cs="Times New Roman"/>
          <w:color w:val="002060"/>
          <w:sz w:val="22"/>
        </w:rPr>
      </w:pPr>
      <w:r w:rsidRPr="00406C78">
        <w:rPr>
          <w:rFonts w:cs="Times New Roman"/>
          <w:b/>
          <w:color w:val="002060"/>
          <w:sz w:val="22"/>
        </w:rPr>
        <w:t>Упражнение «Внутренний луч»</w:t>
      </w:r>
    </w:p>
    <w:p w:rsidR="00B41974" w:rsidRPr="00441979" w:rsidRDefault="00B41974" w:rsidP="009070E2">
      <w:pPr>
        <w:pStyle w:val="a7"/>
        <w:rPr>
          <w:rFonts w:cs="Times New Roman"/>
          <w:i/>
          <w:sz w:val="22"/>
        </w:rPr>
      </w:pPr>
      <w:r w:rsidRPr="00441979">
        <w:rPr>
          <w:rFonts w:cs="Times New Roman"/>
          <w:i/>
          <w:sz w:val="22"/>
        </w:rPr>
        <w:t>Цель: снятие утомления, обретение внутреннего покоя.</w:t>
      </w:r>
    </w:p>
    <w:p w:rsidR="00B41974" w:rsidRPr="00441979" w:rsidRDefault="00B41974" w:rsidP="00441979">
      <w:pPr>
        <w:pStyle w:val="a7"/>
        <w:rPr>
          <w:rFonts w:cs="Times New Roman"/>
          <w:sz w:val="22"/>
        </w:rPr>
      </w:pPr>
      <w:r w:rsidRPr="00441979">
        <w:rPr>
          <w:rFonts w:cs="Times New Roman"/>
          <w:sz w:val="22"/>
        </w:rPr>
        <w:t xml:space="preserve">Инструкция «Представьте, что внутри вашей головы, в верхней её части возникает светлый луч, который медленно и </w:t>
      </w:r>
      <w:r w:rsidRPr="00441979">
        <w:rPr>
          <w:rFonts w:cs="Times New Roman"/>
          <w:sz w:val="22"/>
        </w:rPr>
        <w:lastRenderedPageBreak/>
        <w:t>последовательно движется сверху вниз и освещает изнутри все детали лица, шеи, плеч, рук тёплым и ровным, расслабляющим светом. По мере движения луча разглаживаются морщины, исчезает напряжение в области затылка, разглаживается складка на лбу, «охлаждаются» глаза, опускаются плечи, освобождаются шея и грудь». Упражнение «Внутренний луч» как бы формирует новую внешность человека, спокойного и удовлетворённого собой, своей жизнью, профессией и детьми.</w:t>
      </w:r>
    </w:p>
    <w:p w:rsidR="00EE4AAC" w:rsidRDefault="00EE4AAC" w:rsidP="00406C78">
      <w:pPr>
        <w:pStyle w:val="a7"/>
        <w:ind w:firstLine="0"/>
        <w:rPr>
          <w:rStyle w:val="c5"/>
          <w:rFonts w:cs="Times New Roman"/>
          <w:b/>
          <w:bCs/>
          <w:color w:val="002060"/>
          <w:sz w:val="22"/>
        </w:rPr>
      </w:pPr>
    </w:p>
    <w:p w:rsidR="00EE4AAC" w:rsidRDefault="00EE4AAC" w:rsidP="00406C78">
      <w:pPr>
        <w:pStyle w:val="a7"/>
        <w:ind w:firstLine="0"/>
        <w:rPr>
          <w:rStyle w:val="c5"/>
          <w:rFonts w:cs="Times New Roman"/>
          <w:b/>
          <w:bCs/>
          <w:color w:val="002060"/>
          <w:sz w:val="22"/>
        </w:rPr>
      </w:pPr>
    </w:p>
    <w:p w:rsidR="00B41974" w:rsidRPr="00406C78" w:rsidRDefault="00B41974" w:rsidP="00406C78">
      <w:pPr>
        <w:pStyle w:val="a7"/>
        <w:ind w:firstLine="0"/>
        <w:rPr>
          <w:rFonts w:cs="Times New Roman"/>
          <w:color w:val="002060"/>
          <w:sz w:val="22"/>
        </w:rPr>
      </w:pPr>
      <w:r w:rsidRPr="00406C78">
        <w:rPr>
          <w:rStyle w:val="c5"/>
          <w:rFonts w:cs="Times New Roman"/>
          <w:b/>
          <w:bCs/>
          <w:color w:val="002060"/>
          <w:sz w:val="22"/>
        </w:rPr>
        <w:t>Упражнение «Главное - второстепенное»</w:t>
      </w:r>
    </w:p>
    <w:p w:rsidR="00B41974" w:rsidRPr="00441979" w:rsidRDefault="00B41974" w:rsidP="009070E2">
      <w:pPr>
        <w:pStyle w:val="a7"/>
        <w:rPr>
          <w:rFonts w:cs="Times New Roman"/>
          <w:sz w:val="22"/>
        </w:rPr>
      </w:pPr>
      <w:r w:rsidRPr="00441979">
        <w:rPr>
          <w:rStyle w:val="c7"/>
          <w:rFonts w:cs="Times New Roman"/>
          <w:i/>
          <w:iCs/>
          <w:sz w:val="22"/>
        </w:rPr>
        <w:t xml:space="preserve">Цель: </w:t>
      </w:r>
      <w:proofErr w:type="spellStart"/>
      <w:r w:rsidRPr="00441979">
        <w:rPr>
          <w:rStyle w:val="c7"/>
          <w:rFonts w:cs="Times New Roman"/>
          <w:i/>
          <w:iCs/>
          <w:sz w:val="22"/>
        </w:rPr>
        <w:t>иерархизация</w:t>
      </w:r>
      <w:proofErr w:type="spellEnd"/>
      <w:r w:rsidRPr="00441979">
        <w:rPr>
          <w:rStyle w:val="c7"/>
          <w:rFonts w:cs="Times New Roman"/>
          <w:i/>
          <w:iCs/>
          <w:sz w:val="22"/>
        </w:rPr>
        <w:t xml:space="preserve"> мотивов в зависимости от эмоциональной значимости  целей.</w:t>
      </w:r>
    </w:p>
    <w:p w:rsidR="00B41974" w:rsidRPr="00441979" w:rsidRDefault="00B41974" w:rsidP="009070E2">
      <w:pPr>
        <w:pStyle w:val="a7"/>
        <w:rPr>
          <w:rFonts w:cs="Times New Roman"/>
          <w:sz w:val="22"/>
        </w:rPr>
      </w:pPr>
      <w:r w:rsidRPr="00441979">
        <w:rPr>
          <w:rStyle w:val="c13"/>
          <w:rFonts w:cs="Times New Roman"/>
          <w:sz w:val="22"/>
        </w:rPr>
        <w:t>Инструкция: «Напишите по порядку на листе бумаги 5 – 8 дел, которые для Вас в настоящее время наиболее важны. Закройте глаза и постарайтесь представить себя в конце жизни, как будто вам уже 90 – 100 лет. Вы не работаете, занимаетесь своими делами, домашним хозяйством, часто думаете о своей жизни, вспоминая самые грустные или радостные события. Вообразите, что из того времени Вы смотрите в настоящее и оцениваете главное и второстепенное. Может быть, Вы заметите, как много времени и сил отдавали какому-то занятию, которое не имело для вашей жизни большого значения и только казалось очень важным. Откройте глаза, возьмите новый лист бумаги и составьте список своих занятий по степени значимости их для вашей жизни, как бы от лица Вас 90-летних.</w:t>
      </w:r>
    </w:p>
    <w:p w:rsidR="00B41974" w:rsidRPr="00441979" w:rsidRDefault="00B41974" w:rsidP="009070E2">
      <w:pPr>
        <w:pStyle w:val="a7"/>
        <w:rPr>
          <w:rFonts w:cs="Times New Roman"/>
          <w:sz w:val="22"/>
        </w:rPr>
      </w:pPr>
      <w:r w:rsidRPr="00441979">
        <w:rPr>
          <w:rStyle w:val="c13"/>
          <w:rFonts w:cs="Times New Roman"/>
          <w:sz w:val="22"/>
        </w:rPr>
        <w:t xml:space="preserve">Сравните два полученных списка. Изменились ли они, и если изменились, то как? </w:t>
      </w:r>
    </w:p>
    <w:p w:rsidR="00202C56" w:rsidRPr="00441979" w:rsidRDefault="00202C56" w:rsidP="009070E2">
      <w:pPr>
        <w:pStyle w:val="a7"/>
        <w:rPr>
          <w:rFonts w:cs="Times New Roman"/>
          <w:sz w:val="22"/>
          <w:shd w:val="clear" w:color="auto" w:fill="FFFFFF"/>
        </w:rPr>
      </w:pPr>
    </w:p>
    <w:p w:rsidR="00376166" w:rsidRDefault="00376166" w:rsidP="00376166">
      <w:pPr>
        <w:pStyle w:val="a7"/>
        <w:rPr>
          <w:rStyle w:val="c7"/>
          <w:rFonts w:cs="Times New Roman"/>
          <w:i/>
          <w:iCs/>
          <w:sz w:val="22"/>
        </w:rPr>
      </w:pPr>
    </w:p>
    <w:p w:rsidR="00406C78" w:rsidRDefault="00406C78" w:rsidP="00376166">
      <w:pPr>
        <w:pStyle w:val="a7"/>
        <w:rPr>
          <w:rStyle w:val="c7"/>
          <w:rFonts w:cs="Times New Roman"/>
          <w:i/>
          <w:iCs/>
          <w:sz w:val="22"/>
        </w:rPr>
      </w:pPr>
    </w:p>
    <w:p w:rsidR="00406C78" w:rsidRDefault="00406C78" w:rsidP="00376166">
      <w:pPr>
        <w:pStyle w:val="a7"/>
        <w:rPr>
          <w:rStyle w:val="c7"/>
          <w:rFonts w:cs="Times New Roman"/>
          <w:i/>
          <w:iCs/>
          <w:sz w:val="22"/>
        </w:rPr>
      </w:pPr>
    </w:p>
    <w:p w:rsidR="00406C78" w:rsidRDefault="00441979" w:rsidP="00EE4AAC">
      <w:pPr>
        <w:pStyle w:val="a7"/>
        <w:rPr>
          <w:rFonts w:cs="Times New Roman"/>
          <w:b/>
          <w:color w:val="00B050"/>
          <w:sz w:val="40"/>
          <w:szCs w:val="20"/>
        </w:rPr>
      </w:pPr>
      <w:r w:rsidRPr="009070E2">
        <w:rPr>
          <w:rFonts w:cs="Times New Roman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-210185</wp:posOffset>
            </wp:positionH>
            <wp:positionV relativeFrom="paragraph">
              <wp:posOffset>72390</wp:posOffset>
            </wp:positionV>
            <wp:extent cx="3235960" cy="6981825"/>
            <wp:effectExtent l="0" t="0" r="0" b="0"/>
            <wp:wrapNone/>
            <wp:docPr id="14" name="Рисунок 14" descr="j0104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0445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698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6C78" w:rsidRDefault="00406C78" w:rsidP="00441979">
      <w:pPr>
        <w:pStyle w:val="a7"/>
        <w:ind w:firstLine="0"/>
        <w:jc w:val="center"/>
        <w:rPr>
          <w:rFonts w:cs="Times New Roman"/>
          <w:b/>
          <w:color w:val="00B050"/>
          <w:sz w:val="40"/>
          <w:szCs w:val="20"/>
        </w:rPr>
      </w:pPr>
    </w:p>
    <w:p w:rsidR="00EE4AAC" w:rsidRDefault="00EE4AAC" w:rsidP="00441979">
      <w:pPr>
        <w:pStyle w:val="a7"/>
        <w:ind w:firstLine="0"/>
        <w:jc w:val="center"/>
        <w:rPr>
          <w:rFonts w:cs="Times New Roman"/>
          <w:b/>
          <w:color w:val="00B050"/>
          <w:sz w:val="40"/>
          <w:szCs w:val="20"/>
        </w:rPr>
      </w:pPr>
    </w:p>
    <w:p w:rsidR="009070E2" w:rsidRDefault="009070E2" w:rsidP="00441979">
      <w:pPr>
        <w:pStyle w:val="a7"/>
        <w:ind w:firstLine="0"/>
        <w:jc w:val="center"/>
        <w:rPr>
          <w:rFonts w:cs="Times New Roman"/>
          <w:b/>
          <w:color w:val="00B050"/>
          <w:sz w:val="40"/>
          <w:szCs w:val="20"/>
        </w:rPr>
      </w:pPr>
      <w:r w:rsidRPr="009070E2">
        <w:rPr>
          <w:rFonts w:cs="Times New Roman"/>
          <w:b/>
          <w:color w:val="00B050"/>
          <w:sz w:val="40"/>
          <w:szCs w:val="20"/>
        </w:rPr>
        <w:t>Эмоциональный интеллектпедагога</w:t>
      </w: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  <w:r>
        <w:rPr>
          <w:rFonts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12065</wp:posOffset>
            </wp:positionV>
            <wp:extent cx="2714625" cy="2599141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599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noProof/>
          <w:color w:val="000000"/>
          <w:sz w:val="20"/>
          <w:szCs w:val="20"/>
          <w:lang w:eastAsia="ru-RU"/>
        </w:rPr>
      </w:pPr>
    </w:p>
    <w:p w:rsidR="00F07B7E" w:rsidRDefault="00F07B7E" w:rsidP="00441979">
      <w:pPr>
        <w:pStyle w:val="a7"/>
        <w:ind w:firstLine="0"/>
        <w:jc w:val="center"/>
        <w:rPr>
          <w:rFonts w:cs="Times New Roman"/>
          <w:b/>
          <w:color w:val="00B050"/>
          <w:sz w:val="40"/>
          <w:szCs w:val="20"/>
        </w:rPr>
      </w:pPr>
    </w:p>
    <w:p w:rsidR="00F07B7E" w:rsidRDefault="00F07B7E" w:rsidP="00F07B7E">
      <w:pPr>
        <w:spacing w:before="139" w:line="211" w:lineRule="exact"/>
        <w:jc w:val="center"/>
        <w:rPr>
          <w:rFonts w:cs="Times New Roman"/>
          <w:sz w:val="24"/>
          <w:szCs w:val="24"/>
        </w:rPr>
      </w:pPr>
    </w:p>
    <w:p w:rsidR="00F07B7E" w:rsidRDefault="00F07B7E" w:rsidP="00F07B7E">
      <w:pPr>
        <w:spacing w:before="139" w:line="211" w:lineRule="exact"/>
        <w:jc w:val="center"/>
        <w:rPr>
          <w:rFonts w:cs="Times New Roman"/>
          <w:sz w:val="24"/>
          <w:szCs w:val="24"/>
        </w:rPr>
      </w:pPr>
    </w:p>
    <w:p w:rsidR="00F07B7E" w:rsidRDefault="00F07B7E" w:rsidP="00F07B7E">
      <w:pPr>
        <w:spacing w:before="139" w:line="211" w:lineRule="exact"/>
        <w:jc w:val="center"/>
        <w:rPr>
          <w:rFonts w:cs="Times New Roman"/>
          <w:sz w:val="24"/>
          <w:szCs w:val="24"/>
        </w:rPr>
      </w:pPr>
    </w:p>
    <w:p w:rsidR="00F07B7E" w:rsidRDefault="00F07B7E" w:rsidP="00F07B7E">
      <w:pPr>
        <w:spacing w:before="139" w:line="211" w:lineRule="exact"/>
        <w:jc w:val="center"/>
        <w:rPr>
          <w:rFonts w:cs="Times New Roman"/>
          <w:sz w:val="24"/>
          <w:szCs w:val="24"/>
        </w:rPr>
      </w:pPr>
    </w:p>
    <w:p w:rsidR="000B2EC9" w:rsidRDefault="000B2EC9" w:rsidP="00F07B7E">
      <w:pPr>
        <w:spacing w:before="139" w:line="211" w:lineRule="exact"/>
        <w:jc w:val="center"/>
        <w:rPr>
          <w:rFonts w:cs="Times New Roman"/>
          <w:sz w:val="24"/>
          <w:szCs w:val="24"/>
        </w:rPr>
      </w:pPr>
    </w:p>
    <w:p w:rsidR="00F07B7E" w:rsidRDefault="00F07B7E" w:rsidP="00F07B7E">
      <w:pPr>
        <w:spacing w:before="139" w:line="211" w:lineRule="exact"/>
        <w:jc w:val="center"/>
        <w:rPr>
          <w:rFonts w:cs="Times New Roman"/>
          <w:sz w:val="24"/>
          <w:szCs w:val="24"/>
        </w:rPr>
      </w:pPr>
    </w:p>
    <w:p w:rsidR="000B2EC9" w:rsidRDefault="00F07B7E" w:rsidP="000B2EC9">
      <w:pPr>
        <w:spacing w:before="139" w:line="211" w:lineRule="exact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Составители:</w:t>
      </w:r>
    </w:p>
    <w:p w:rsidR="00F07B7E" w:rsidRDefault="000B2EC9" w:rsidP="000B2EC9">
      <w:pPr>
        <w:spacing w:before="139" w:line="211" w:lineRule="exact"/>
        <w:ind w:firstLine="0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Овчинникова</w:t>
      </w:r>
      <w:r w:rsidR="00F07B7E" w:rsidRPr="004A5E30">
        <w:rPr>
          <w:rFonts w:cs="Times New Roman"/>
          <w:sz w:val="24"/>
          <w:szCs w:val="24"/>
        </w:rPr>
        <w:t>Е.С.,</w:t>
      </w:r>
      <w:r>
        <w:rPr>
          <w:rFonts w:cs="Times New Roman"/>
          <w:sz w:val="24"/>
          <w:szCs w:val="24"/>
        </w:rPr>
        <w:t>педагог-психолог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br/>
        <w:t>МБУ ДПО «ИМЦ г</w:t>
      </w:r>
      <w:proofErr w:type="gramStart"/>
      <w:r>
        <w:rPr>
          <w:rFonts w:cs="Times New Roman"/>
          <w:sz w:val="24"/>
          <w:szCs w:val="24"/>
        </w:rPr>
        <w:t>.Ю</w:t>
      </w:r>
      <w:proofErr w:type="gramEnd"/>
      <w:r>
        <w:rPr>
          <w:rFonts w:cs="Times New Roman"/>
          <w:sz w:val="24"/>
          <w:szCs w:val="24"/>
        </w:rPr>
        <w:t>рги</w:t>
      </w:r>
    </w:p>
    <w:p w:rsidR="00F07B7E" w:rsidRDefault="00F07B7E" w:rsidP="000B2EC9">
      <w:pPr>
        <w:spacing w:before="139" w:line="211" w:lineRule="exact"/>
        <w:ind w:firstLine="0"/>
        <w:rPr>
          <w:rFonts w:cs="Times New Roman"/>
          <w:sz w:val="24"/>
          <w:szCs w:val="24"/>
        </w:rPr>
      </w:pPr>
      <w:proofErr w:type="spellStart"/>
      <w:r w:rsidRPr="004A5E30">
        <w:rPr>
          <w:rFonts w:cs="Times New Roman"/>
          <w:sz w:val="24"/>
          <w:szCs w:val="24"/>
        </w:rPr>
        <w:t>Садлий</w:t>
      </w:r>
      <w:proofErr w:type="spellEnd"/>
      <w:r w:rsidRPr="004A5E30">
        <w:rPr>
          <w:rFonts w:cs="Times New Roman"/>
          <w:sz w:val="24"/>
          <w:szCs w:val="24"/>
        </w:rPr>
        <w:t xml:space="preserve"> О.Н., педагог-психолог МБДОУ «Детский сад № 22 «Росинка»</w:t>
      </w:r>
    </w:p>
    <w:p w:rsidR="000B2EC9" w:rsidRPr="009070E2" w:rsidRDefault="000B2EC9" w:rsidP="000B2EC9">
      <w:pPr>
        <w:spacing w:before="139" w:line="211" w:lineRule="exact"/>
        <w:ind w:firstLine="0"/>
        <w:jc w:val="center"/>
        <w:rPr>
          <w:rFonts w:cs="Times New Roman"/>
          <w:b/>
          <w:color w:val="00B050"/>
          <w:sz w:val="40"/>
          <w:szCs w:val="20"/>
        </w:rPr>
      </w:pPr>
      <w:r>
        <w:rPr>
          <w:rFonts w:cs="Times New Roman"/>
          <w:sz w:val="24"/>
          <w:szCs w:val="24"/>
        </w:rPr>
        <w:t>2020 год</w:t>
      </w:r>
    </w:p>
    <w:p w:rsidR="009070E2" w:rsidRPr="009070E2" w:rsidRDefault="009070E2" w:rsidP="009070E2">
      <w:pPr>
        <w:pStyle w:val="a7"/>
        <w:rPr>
          <w:rFonts w:cs="Times New Roman"/>
          <w:b/>
          <w:sz w:val="20"/>
          <w:szCs w:val="20"/>
        </w:rPr>
      </w:pPr>
    </w:p>
    <w:p w:rsid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p w:rsid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p w:rsid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p w:rsid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p w:rsid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p w:rsid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p w:rsid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p w:rsidR="009070E2" w:rsidRPr="009070E2" w:rsidRDefault="009070E2" w:rsidP="009070E2">
      <w:pPr>
        <w:pStyle w:val="a7"/>
        <w:rPr>
          <w:rFonts w:cs="Times New Roman"/>
          <w:color w:val="000000"/>
          <w:sz w:val="20"/>
          <w:szCs w:val="20"/>
        </w:rPr>
      </w:pPr>
    </w:p>
    <w:sectPr w:rsidR="009070E2" w:rsidRPr="009070E2" w:rsidSect="009070E2">
      <w:pgSz w:w="16840" w:h="11900" w:orient="landscape"/>
      <w:pgMar w:top="426" w:right="567" w:bottom="567" w:left="82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10" w:equalWidth="0">
        <w:col w:w="4677" w:space="710"/>
        <w:col w:w="4677" w:space="710"/>
        <w:col w:w="4677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740F"/>
    <w:multiLevelType w:val="hybridMultilevel"/>
    <w:tmpl w:val="FEB87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535A9"/>
    <w:multiLevelType w:val="hybridMultilevel"/>
    <w:tmpl w:val="9A125072"/>
    <w:lvl w:ilvl="0" w:tplc="8F289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CD4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AD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2C5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68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A6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C0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F0B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E5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A393E90"/>
    <w:multiLevelType w:val="hybridMultilevel"/>
    <w:tmpl w:val="3620EE2E"/>
    <w:lvl w:ilvl="0" w:tplc="F5A8CCC8">
      <w:start w:val="1"/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DF7"/>
    <w:rsid w:val="00077F82"/>
    <w:rsid w:val="000A3ECF"/>
    <w:rsid w:val="000B2EC9"/>
    <w:rsid w:val="000D1AFA"/>
    <w:rsid w:val="000E112B"/>
    <w:rsid w:val="001260B5"/>
    <w:rsid w:val="00137175"/>
    <w:rsid w:val="001642C3"/>
    <w:rsid w:val="001706C2"/>
    <w:rsid w:val="00202C56"/>
    <w:rsid w:val="002F6633"/>
    <w:rsid w:val="00376166"/>
    <w:rsid w:val="003B3363"/>
    <w:rsid w:val="003D46DB"/>
    <w:rsid w:val="00406C78"/>
    <w:rsid w:val="00441979"/>
    <w:rsid w:val="004447CC"/>
    <w:rsid w:val="004878A2"/>
    <w:rsid w:val="004B3B0E"/>
    <w:rsid w:val="004B6A67"/>
    <w:rsid w:val="00563848"/>
    <w:rsid w:val="00570CD7"/>
    <w:rsid w:val="005822C8"/>
    <w:rsid w:val="00613A6E"/>
    <w:rsid w:val="00625F27"/>
    <w:rsid w:val="006455F4"/>
    <w:rsid w:val="006A3A22"/>
    <w:rsid w:val="006D34E9"/>
    <w:rsid w:val="00715A9F"/>
    <w:rsid w:val="007401DC"/>
    <w:rsid w:val="007D34AE"/>
    <w:rsid w:val="008046A4"/>
    <w:rsid w:val="0086013E"/>
    <w:rsid w:val="0089769B"/>
    <w:rsid w:val="009070E2"/>
    <w:rsid w:val="00965C29"/>
    <w:rsid w:val="00984102"/>
    <w:rsid w:val="00992682"/>
    <w:rsid w:val="009978A8"/>
    <w:rsid w:val="009A1205"/>
    <w:rsid w:val="00A64D63"/>
    <w:rsid w:val="00B16488"/>
    <w:rsid w:val="00B41974"/>
    <w:rsid w:val="00BA7E9F"/>
    <w:rsid w:val="00BC35B2"/>
    <w:rsid w:val="00BD5840"/>
    <w:rsid w:val="00C70AAB"/>
    <w:rsid w:val="00C750B4"/>
    <w:rsid w:val="00D37DF7"/>
    <w:rsid w:val="00D705C5"/>
    <w:rsid w:val="00E04D2A"/>
    <w:rsid w:val="00E5772E"/>
    <w:rsid w:val="00E60025"/>
    <w:rsid w:val="00EE4AAC"/>
    <w:rsid w:val="00EF6B87"/>
    <w:rsid w:val="00F07B7E"/>
    <w:rsid w:val="00FD7C33"/>
    <w:rsid w:val="00FE2FB9"/>
    <w:rsid w:val="00FF2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27"/>
    <w:pPr>
      <w:spacing w:line="360" w:lineRule="auto"/>
      <w:ind w:firstLine="709"/>
      <w:jc w:val="both"/>
    </w:pPr>
    <w:rPr>
      <w:rFonts w:ascii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02C56"/>
    <w:rPr>
      <w:i/>
      <w:iCs/>
    </w:rPr>
  </w:style>
  <w:style w:type="paragraph" w:customStyle="1" w:styleId="c0">
    <w:name w:val="c0"/>
    <w:basedOn w:val="a"/>
    <w:rsid w:val="00202C5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02C56"/>
  </w:style>
  <w:style w:type="character" w:customStyle="1" w:styleId="c7">
    <w:name w:val="c7"/>
    <w:basedOn w:val="a0"/>
    <w:rsid w:val="00202C56"/>
  </w:style>
  <w:style w:type="character" w:customStyle="1" w:styleId="c13">
    <w:name w:val="c13"/>
    <w:basedOn w:val="a0"/>
    <w:rsid w:val="00202C56"/>
  </w:style>
  <w:style w:type="paragraph" w:styleId="a5">
    <w:name w:val="Balloon Text"/>
    <w:basedOn w:val="a"/>
    <w:link w:val="a6"/>
    <w:uiPriority w:val="99"/>
    <w:semiHidden/>
    <w:unhideWhenUsed/>
    <w:rsid w:val="006D3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4E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070E2"/>
    <w:pPr>
      <w:ind w:firstLine="709"/>
      <w:jc w:val="both"/>
    </w:pPr>
    <w:rPr>
      <w:rFonts w:ascii="Times New Roman" w:hAnsi="Times New Roman"/>
      <w:sz w:val="28"/>
      <w:szCs w:val="22"/>
    </w:rPr>
  </w:style>
  <w:style w:type="table" w:styleId="a8">
    <w:name w:val="Table Grid"/>
    <w:basedOn w:val="a1"/>
    <w:uiPriority w:val="59"/>
    <w:rsid w:val="00F07B7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30</cp:revision>
  <cp:lastPrinted>2018-11-26T11:00:00Z</cp:lastPrinted>
  <dcterms:created xsi:type="dcterms:W3CDTF">2018-11-16T15:05:00Z</dcterms:created>
  <dcterms:modified xsi:type="dcterms:W3CDTF">2020-10-23T06:23:00Z</dcterms:modified>
</cp:coreProperties>
</file>